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DF" w:rsidRPr="004B16A5" w:rsidRDefault="006F02DF" w:rsidP="006F02DF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4B16A5">
        <w:rPr>
          <w:rFonts w:eastAsia="Calibri"/>
          <w:lang w:val="sr-Cyrl-RS"/>
        </w:rPr>
        <w:t>РЕПУБЛИКА СРБИЈА</w:t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</w:p>
    <w:p w:rsidR="006F02DF" w:rsidRPr="004B16A5" w:rsidRDefault="006F02DF" w:rsidP="006F02DF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>НАРОДНА СКУПШТИНА</w:t>
      </w:r>
    </w:p>
    <w:p w:rsidR="006F02DF" w:rsidRPr="004B16A5" w:rsidRDefault="006F02DF" w:rsidP="006F02DF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</w:t>
      </w:r>
    </w:p>
    <w:p w:rsidR="006F02DF" w:rsidRPr="004B16A5" w:rsidRDefault="006F02DF" w:rsidP="006F02DF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6F02DF" w:rsidRPr="004B16A5" w:rsidRDefault="006F02DF" w:rsidP="006F02DF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број: 43-2141/14</w:t>
      </w:r>
    </w:p>
    <w:p w:rsidR="006F02DF" w:rsidRPr="004B16A5" w:rsidRDefault="006F02DF" w:rsidP="006F02DF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3</w:t>
      </w:r>
      <w:r w:rsidR="00F40E19">
        <w:rPr>
          <w:rFonts w:eastAsia="Calibri"/>
          <w:lang w:val="sr-Cyrl-RS"/>
        </w:rPr>
        <w:t xml:space="preserve">. јул 2014. </w:t>
      </w:r>
      <w:r w:rsidRPr="004B16A5">
        <w:rPr>
          <w:rFonts w:eastAsia="Calibri"/>
          <w:lang w:val="sr-Cyrl-RS"/>
        </w:rPr>
        <w:t>године</w:t>
      </w:r>
    </w:p>
    <w:p w:rsidR="006F02DF" w:rsidRPr="00A1506F" w:rsidRDefault="006F02DF" w:rsidP="006F02DF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Б е о г р а д</w:t>
      </w:r>
    </w:p>
    <w:p w:rsidR="006F02DF" w:rsidRPr="004B16A5" w:rsidRDefault="006F02DF" w:rsidP="006F02D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6F02DF" w:rsidRPr="004B16A5" w:rsidRDefault="006F02DF" w:rsidP="006F02DF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НАРОДНА  СКУПШТИНА </w:t>
      </w:r>
    </w:p>
    <w:p w:rsidR="006F02DF" w:rsidRPr="004B16A5" w:rsidRDefault="006F02DF" w:rsidP="006F02D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6F02DF" w:rsidRPr="004B16A5" w:rsidRDefault="006F02DF" w:rsidP="006F02D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6F02DF" w:rsidRPr="004B16A5" w:rsidRDefault="006F02DF" w:rsidP="006F02DF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 и зако</w:t>
      </w:r>
      <w:r>
        <w:rPr>
          <w:rFonts w:eastAsia="Calibri"/>
          <w:lang w:val="sr-Cyrl-RS"/>
        </w:rPr>
        <w:t>нодавство, на седници одржаној 3</w:t>
      </w:r>
      <w:r w:rsidRPr="004B16A5">
        <w:rPr>
          <w:rFonts w:eastAsia="Calibri"/>
          <w:lang w:val="sr-Cyrl-RS"/>
        </w:rPr>
        <w:t>. јула 2014. године, размотрио је</w:t>
      </w:r>
      <w:r>
        <w:rPr>
          <w:rFonts w:ascii="Arial" w:hAnsi="Arial" w:cs="Arial"/>
          <w:b/>
          <w:bCs/>
          <w:lang w:val="sr-Cyrl-CS"/>
        </w:rPr>
        <w:t xml:space="preserve"> </w:t>
      </w:r>
      <w:r>
        <w:rPr>
          <w:bCs/>
          <w:lang w:val="sr-Cyrl-RS"/>
        </w:rPr>
        <w:t xml:space="preserve">амандмане на </w:t>
      </w:r>
      <w:r w:rsidRPr="00D96C3D">
        <w:rPr>
          <w:bCs/>
          <w:lang w:val="sr-Cyrl-CS"/>
        </w:rPr>
        <w:t>ПРЕДЛОГ ЗАКОНА О ИЗМЕНАМА И ДОПУНАМА ЗАКОНА О ПОРЕСКОМ</w:t>
      </w:r>
      <w:r>
        <w:rPr>
          <w:bCs/>
          <w:lang w:val="sr-Cyrl-CS"/>
        </w:rPr>
        <w:t xml:space="preserve"> </w:t>
      </w:r>
      <w:r w:rsidRPr="00D96C3D">
        <w:rPr>
          <w:bCs/>
          <w:lang w:val="sr-Cyrl-CS"/>
        </w:rPr>
        <w:t>ПОСТУПКУ И ПОРЕСКОЈ АДМИНИСТРАЦИЈИ</w:t>
      </w:r>
      <w:r>
        <w:rPr>
          <w:b/>
          <w:bCs/>
          <w:lang w:val="sr-Cyrl-CS"/>
        </w:rPr>
        <w:t>.</w:t>
      </w:r>
    </w:p>
    <w:p w:rsidR="006F02DF" w:rsidRPr="004B16A5" w:rsidRDefault="006F02DF" w:rsidP="006F02DF">
      <w:pPr>
        <w:ind w:firstLine="720"/>
        <w:jc w:val="both"/>
        <w:rPr>
          <w:rFonts w:eastAsia="Calibri"/>
          <w:lang w:val="sr-Cyrl-RS"/>
        </w:rPr>
      </w:pPr>
    </w:p>
    <w:p w:rsidR="006F02DF" w:rsidRPr="004B16A5" w:rsidRDefault="006F02DF" w:rsidP="006F02DF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На основу члана 156. став 3. Пословника Народне скупштине, Одбор подноси </w:t>
      </w:r>
    </w:p>
    <w:p w:rsidR="006F02DF" w:rsidRPr="004B16A5" w:rsidRDefault="006F02DF" w:rsidP="00A1506F">
      <w:pPr>
        <w:rPr>
          <w:rFonts w:eastAsia="Calibri"/>
          <w:lang w:val="sr-Cyrl-RS"/>
        </w:rPr>
      </w:pPr>
    </w:p>
    <w:p w:rsidR="006F02DF" w:rsidRPr="004B16A5" w:rsidRDefault="006F02DF" w:rsidP="006F02DF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И З В Е Ш Т А Ј</w:t>
      </w:r>
    </w:p>
    <w:p w:rsidR="006F02DF" w:rsidRPr="004B16A5" w:rsidRDefault="006F02DF" w:rsidP="006F02D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6F02DF" w:rsidRDefault="006F02DF" w:rsidP="006F02DF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Одбор је </w:t>
      </w:r>
      <w:r>
        <w:rPr>
          <w:rFonts w:eastAsia="Calibri"/>
          <w:lang w:val="sr-Cyrl-RS"/>
        </w:rPr>
        <w:t xml:space="preserve">у складу са чланом 164. Пословника Народне скупштине </w:t>
      </w:r>
      <w:r w:rsidRPr="004B16A5">
        <w:rPr>
          <w:rFonts w:eastAsia="Calibri"/>
          <w:lang w:val="sr-Cyrl-RS"/>
        </w:rPr>
        <w:t>размотрио</w:t>
      </w:r>
      <w:r>
        <w:rPr>
          <w:rFonts w:eastAsia="Calibri"/>
          <w:lang w:val="sr-Cyrl-RS"/>
        </w:rPr>
        <w:t xml:space="preserve"> амандмане на</w:t>
      </w:r>
      <w:r w:rsidRPr="004B16A5">
        <w:rPr>
          <w:rFonts w:eastAsia="Calibri"/>
          <w:lang w:val="sr-Cyrl-RS"/>
        </w:rPr>
        <w:t xml:space="preserve"> Предлог закона о</w:t>
      </w:r>
      <w:r w:rsidRPr="00D96C3D">
        <w:rPr>
          <w:bCs/>
          <w:lang w:val="sr-Cyrl-CS"/>
        </w:rPr>
        <w:t xml:space="preserve"> изменама и допунама Закона о пореском поступку и пореској администрацији</w:t>
      </w:r>
      <w:r>
        <w:rPr>
          <w:rFonts w:eastAsia="Calibri"/>
          <w:lang w:val="sr-Cyrl-RS"/>
        </w:rPr>
        <w:t xml:space="preserve"> и сматра да су у складу </w:t>
      </w:r>
      <w:r w:rsidRPr="004B16A5">
        <w:rPr>
          <w:rFonts w:eastAsia="Calibri"/>
          <w:lang w:val="sr-Cyrl-RS"/>
        </w:rPr>
        <w:t>са Уставом и пр</w:t>
      </w:r>
      <w:r>
        <w:rPr>
          <w:rFonts w:eastAsia="Calibri"/>
          <w:lang w:val="sr-Cyrl-RS"/>
        </w:rPr>
        <w:t>авним системом Републике Србије амандмани:</w:t>
      </w:r>
    </w:p>
    <w:p w:rsidR="006F02DF" w:rsidRDefault="006F02DF" w:rsidP="006F02DF">
      <w:pPr>
        <w:ind w:firstLine="720"/>
        <w:jc w:val="both"/>
        <w:rPr>
          <w:rFonts w:eastAsia="Calibri"/>
          <w:lang w:val="sr-Cyrl-RS"/>
        </w:rPr>
      </w:pPr>
    </w:p>
    <w:p w:rsidR="006F02DF" w:rsidRPr="006F02DF" w:rsidRDefault="006F02DF" w:rsidP="006F02DF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3. који је поднео народни посланик Драган Јовановић;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4. који су заједно поднели народни посланици Александар Сенић, 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проф. др 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Јанко Веселиновић, Биљана Хасановић-Кораћ и Бранка Каравидић;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9. који је поднео народни посланик Ђорђе Стојшић;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9. који су заједно поднели народни посланици Горан Ћирић, Борислав Стефановић и Драган Шутановац;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9. који су заједно поднели народни посланици Александар Сенић, </w:t>
      </w:r>
      <w:r w:rsidR="00FC3AF0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проф. др 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Јанко Веселиновић, Биљана Хасановић-Кораћ и Бранка Каравидић;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12. који је поднела народни посланик Сузана Спасојевић;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13. који су заједно поднели народни посланици Горан Ћирић, Борислав Стефановић и Драган Шутановац;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13. који је поднео народни посланик Ђорђе Стојшић;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14. који су заједно поднели народни посланици Горан Ћирић, Борислав Стефановић и Драган Шутановац;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14. који је поднео народни посланик Ђорђе Стојшић;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14. који су заједно поднели народни посланици Александар Сенић, 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проф. др 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Јанко Веселиновић, Биљана Хасановић-Кораћ и Бранка Каравидић;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14. који је поднела народни посланик Сузана Спасојевић;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18. који су заједно поднели народни посланици Александар Сенић, 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проф. др 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Јанко Веселиновић, Биљана Хасановић-Кораћ и Бранка Каравидић;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21. који је поднео народни посланик Мирко Чикириз;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21. који је поднео народни посланик Драган Јовановић;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на члан 21. који су заједно поднели народни посланици Александар Сенић, 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проф. др 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Јанко Веселиновић, Биљана Хасановић-Кораћ и Бранка Каравидић;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22. који су заједно поднели народни посланици Александар Сенић, 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проф. др 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Јанко Веселиновић, Биљана Хасановић-Кораћ и Бранка Каравидић;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24. који су заједно поднеле народни посланици Дубравка Филиповски и Злата Ђерић;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25. који су заједно поднеле народни посланици Дубравка Филиповски и Злата Ђерић;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39. који су заједно поднели народни посланици Горан Ћирић, Борислав 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Стефановић и Драган Шутановац;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39. који је поднео народни посланик Ђорђе Стојшић;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40. који су заједно поднели народни посланици Александар Сенић, 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проф. др 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Јанко Веселиновић, Биљана Хасановић-Кораћ и Бранка Каравидић;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42. који су заједно поднели народни посланици Александар Сенић, 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проф. др 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Јанко Веселиновић, Биљана Хасановић-Кораћ и Бранка Каравидић;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44. који су заједно поднели народни посланици Горан Ћирић, Борислав Стефановић и Драган Шутановац;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47. који су заједно поднели народни посланици Александар Сенић, </w:t>
      </w:r>
      <w:r w:rsidR="004D54BD">
        <w:rPr>
          <w:rFonts w:eastAsiaTheme="minorHAnsi" w:cstheme="minorBidi"/>
          <w:color w:val="000000" w:themeColor="text1"/>
          <w:szCs w:val="22"/>
          <w:lang w:val="sr-Cyrl-RS"/>
        </w:rPr>
        <w:t xml:space="preserve">проф. др 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Јанко Веселиновић, Биљана Хасановић-Кораћ и Бранка Каравидић;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59. који су заједно поднели народни посланици Горан Ћирић, Борислав Стефановић и Драган Шутановац;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65. који су заједно поднели народни посланици Горан Ћирић, Борислав Стефановић и Драган Шутановац;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66. који су заједно поднели народни посланици Горан Ћирић, Борислав Стефановић и Драган Шутановац;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67. који су заједно поднели народни посланици Горан Ћирић, Борислав Стефановић и Драган Шутановац;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68. који су заједно поднели народни посланици Горан Ћирић, Борислав Стефановић и Драган Шутановац;</w:t>
      </w:r>
    </w:p>
    <w:p w:rsidR="006F02DF" w:rsidRP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69. који су заједно поднели народни посланици Горан Ћирић, Борислав Стефановић и Драган Шутановац;</w:t>
      </w:r>
    </w:p>
    <w:p w:rsidR="006F02DF" w:rsidRDefault="006F02DF" w:rsidP="006F02DF">
      <w:pPr>
        <w:jc w:val="both"/>
        <w:rPr>
          <w:rFonts w:eastAsiaTheme="minorHAnsi" w:cstheme="minorBidi"/>
          <w:color w:val="000000" w:themeColor="text1"/>
          <w:szCs w:val="22"/>
        </w:rPr>
      </w:pP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>- на члан 70. који су заједно поднели народни посланици Горан Ћирић, Борислав Стефановић и Драган Шутановац</w:t>
      </w:r>
      <w:r w:rsidRPr="006F02DF">
        <w:rPr>
          <w:rFonts w:eastAsiaTheme="minorHAnsi" w:cstheme="minorBidi"/>
          <w:color w:val="000000" w:themeColor="text1"/>
          <w:szCs w:val="22"/>
        </w:rPr>
        <w:t>.</w:t>
      </w:r>
    </w:p>
    <w:p w:rsidR="008D199D" w:rsidRDefault="008D199D" w:rsidP="006F02DF">
      <w:pPr>
        <w:jc w:val="both"/>
        <w:rPr>
          <w:rFonts w:eastAsiaTheme="minorHAnsi" w:cstheme="minorBidi"/>
          <w:color w:val="000000" w:themeColor="text1"/>
          <w:szCs w:val="22"/>
        </w:rPr>
      </w:pPr>
    </w:p>
    <w:p w:rsidR="008D199D" w:rsidRPr="008D199D" w:rsidRDefault="008D199D" w:rsidP="00A1506F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Одбор је размотрио и сматра да није у складу са Уставом и правним системом амандман 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на члан 37. који су заједно поднели народни посланици Александар Сенић, 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проф. др </w:t>
      </w:r>
      <w:r w:rsidRPr="006F02DF">
        <w:rPr>
          <w:rFonts w:eastAsiaTheme="minorHAnsi" w:cstheme="minorBidi"/>
          <w:color w:val="000000" w:themeColor="text1"/>
          <w:szCs w:val="22"/>
          <w:lang w:val="sr-Cyrl-RS"/>
        </w:rPr>
        <w:t xml:space="preserve">Јанко Веселиновић, Биљана Хасановић-Кораћ </w:t>
      </w:r>
      <w:r>
        <w:rPr>
          <w:rFonts w:eastAsiaTheme="minorHAnsi" w:cstheme="minorBidi"/>
          <w:color w:val="000000" w:themeColor="text1"/>
          <w:szCs w:val="22"/>
          <w:lang w:val="sr-Cyrl-RS"/>
        </w:rPr>
        <w:t>и Бранка Каравидић.</w:t>
      </w:r>
    </w:p>
    <w:p w:rsidR="006F02DF" w:rsidRPr="004B16A5" w:rsidRDefault="006F02DF" w:rsidP="006F02DF">
      <w:pPr>
        <w:jc w:val="both"/>
        <w:rPr>
          <w:rFonts w:eastAsia="Calibri"/>
          <w:lang w:val="sr-Cyrl-RS"/>
        </w:rPr>
      </w:pPr>
    </w:p>
    <w:p w:rsidR="006F02DF" w:rsidRPr="004B16A5" w:rsidRDefault="006F02DF" w:rsidP="006F02DF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За известиоца Одбора на седници Народне скупштине одређен је  председник Одбора.</w:t>
      </w:r>
    </w:p>
    <w:p w:rsidR="006F02DF" w:rsidRPr="006F02DF" w:rsidRDefault="006F02DF" w:rsidP="006F02DF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6F02DF" w:rsidRPr="004B16A5" w:rsidRDefault="006F02DF" w:rsidP="006F02D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F02DF" w:rsidRPr="004B16A5" w:rsidRDefault="006F02DF" w:rsidP="006F02DF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6F02DF" w:rsidRPr="004B16A5" w:rsidRDefault="006F02DF" w:rsidP="006F02DF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   ПРЕДСЕДНИК</w:t>
      </w:r>
    </w:p>
    <w:p w:rsidR="006F02DF" w:rsidRDefault="006F02DF" w:rsidP="006F02DF">
      <w:pPr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eastAsia="Calibri" w:hAnsi="Calibri" w:cs="Calibri"/>
          <w:sz w:val="22"/>
          <w:szCs w:val="22"/>
          <w:lang w:val="sr-Cyrl-RS"/>
        </w:rPr>
        <w:t xml:space="preserve">                                                                                                                        </w:t>
      </w:r>
    </w:p>
    <w:p w:rsidR="006F02DF" w:rsidRDefault="006F02DF" w:rsidP="006F02DF">
      <w:pPr>
        <w:rPr>
          <w:lang w:val="sr-Cyrl-RS"/>
        </w:rPr>
      </w:pPr>
      <w:r>
        <w:rPr>
          <w:rFonts w:ascii="Calibri" w:eastAsia="Calibri" w:hAnsi="Calibri" w:cs="Calibri"/>
          <w:sz w:val="22"/>
          <w:szCs w:val="22"/>
          <w:lang w:val="sr-Cyrl-RS"/>
        </w:rPr>
        <w:t xml:space="preserve">                                                                                                                           </w:t>
      </w:r>
      <w:r>
        <w:rPr>
          <w:lang w:val="sr-Cyrl-RS"/>
        </w:rPr>
        <w:t>др Александар Мартиновић</w:t>
      </w:r>
    </w:p>
    <w:p w:rsidR="006F02DF" w:rsidRDefault="006F02DF" w:rsidP="006F02DF">
      <w:pPr>
        <w:ind w:left="5040" w:firstLine="720"/>
        <w:jc w:val="center"/>
        <w:rPr>
          <w:lang w:val="sr-Cyrl-RS"/>
        </w:rPr>
      </w:pPr>
    </w:p>
    <w:sectPr w:rsidR="006F0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DF"/>
    <w:rsid w:val="000B7DE8"/>
    <w:rsid w:val="004D54BD"/>
    <w:rsid w:val="006F02DF"/>
    <w:rsid w:val="008D199D"/>
    <w:rsid w:val="00A1506F"/>
    <w:rsid w:val="00F40E19"/>
    <w:rsid w:val="00F939E3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cp:lastPrinted>2014-07-03T09:03:00Z</cp:lastPrinted>
  <dcterms:created xsi:type="dcterms:W3CDTF">2014-07-03T10:35:00Z</dcterms:created>
  <dcterms:modified xsi:type="dcterms:W3CDTF">2014-07-03T10:35:00Z</dcterms:modified>
</cp:coreProperties>
</file>